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28F40DC" w14:textId="77777777" w:rsidR="009810DF" w:rsidRPr="009810DF" w:rsidRDefault="009810DF" w:rsidP="009810DF">
      <w:pPr>
        <w:spacing w:line="480" w:lineRule="auto"/>
        <w:rPr>
          <w:rFonts w:ascii="Times New Roman" w:eastAsia="Times New Roman" w:hAnsi="Times New Roman" w:cs="Times New Roman"/>
          <w:color w:val="000000"/>
        </w:rPr>
      </w:pPr>
      <w:r w:rsidRPr="009810DF">
        <w:rPr>
          <w:rFonts w:ascii="Arial" w:eastAsia="Times New Roman" w:hAnsi="Arial" w:cs="Arial"/>
          <w:color w:val="000000"/>
        </w:rPr>
        <w:t>Preston Haden</w:t>
      </w:r>
    </w:p>
    <w:p w14:paraId="4CB7E7A7" w14:textId="77777777" w:rsidR="009810DF" w:rsidRPr="009810DF" w:rsidRDefault="009810DF" w:rsidP="009810DF">
      <w:pPr>
        <w:spacing w:line="480" w:lineRule="auto"/>
        <w:rPr>
          <w:rFonts w:ascii="Times New Roman" w:eastAsia="Times New Roman" w:hAnsi="Times New Roman" w:cs="Times New Roman"/>
          <w:color w:val="000000"/>
        </w:rPr>
      </w:pPr>
      <w:r w:rsidRPr="009810DF">
        <w:rPr>
          <w:rFonts w:ascii="Arial" w:eastAsia="Times New Roman" w:hAnsi="Arial" w:cs="Arial"/>
          <w:color w:val="000000"/>
        </w:rPr>
        <w:t>4-22-2020</w:t>
      </w:r>
    </w:p>
    <w:p w14:paraId="463EC032" w14:textId="77777777" w:rsidR="009810DF" w:rsidRPr="009810DF" w:rsidRDefault="009810DF" w:rsidP="009810DF">
      <w:pPr>
        <w:spacing w:line="480" w:lineRule="auto"/>
        <w:rPr>
          <w:rFonts w:ascii="Times New Roman" w:eastAsia="Times New Roman" w:hAnsi="Times New Roman" w:cs="Times New Roman"/>
          <w:color w:val="000000"/>
        </w:rPr>
      </w:pPr>
      <w:r w:rsidRPr="009810DF">
        <w:rPr>
          <w:rFonts w:ascii="Arial" w:eastAsia="Times New Roman" w:hAnsi="Arial" w:cs="Arial"/>
          <w:color w:val="000000"/>
        </w:rPr>
        <w:t>Finale exam </w:t>
      </w:r>
    </w:p>
    <w:p w14:paraId="7060166D" w14:textId="77777777" w:rsidR="009810DF" w:rsidRPr="009810DF" w:rsidRDefault="009810DF" w:rsidP="009810DF">
      <w:pPr>
        <w:spacing w:line="480" w:lineRule="auto"/>
        <w:ind w:firstLine="720"/>
        <w:rPr>
          <w:rFonts w:ascii="Times New Roman" w:eastAsia="Times New Roman" w:hAnsi="Times New Roman" w:cs="Times New Roman"/>
          <w:color w:val="000000"/>
        </w:rPr>
      </w:pPr>
      <w:r w:rsidRPr="009810DF">
        <w:rPr>
          <w:rFonts w:ascii="Arial" w:eastAsia="Times New Roman" w:hAnsi="Arial" w:cs="Arial"/>
          <w:color w:val="000000"/>
          <w:sz w:val="22"/>
          <w:szCs w:val="22"/>
        </w:rPr>
        <w:t xml:space="preserve">In comm 240, even though we couldn't be together all year, we have learned a lot about different media aspects and how they affect the way we live. In today's generation, digital media plays an extremely big role in life. For example, I do not watch the news and couldn't even tell you what channel it is on, but with social media, I get access to all the news even sometimes before it's broadcasted. In the past, it has not always been quite like that. One of the most major events we discussed in class was 9/11 and how differently things have changed from a man just sitting in a broadcasting room waiting for info and just saying what's been sent to him. Now we have multiple ways of gaining the information and with the rate at which we can get our equipment to the scene or in the air, we can get more coverage than in the past could. </w:t>
      </w:r>
      <w:proofErr w:type="gramStart"/>
      <w:r w:rsidRPr="009810DF">
        <w:rPr>
          <w:rFonts w:ascii="Arial" w:eastAsia="Times New Roman" w:hAnsi="Arial" w:cs="Arial"/>
          <w:color w:val="000000"/>
          <w:sz w:val="22"/>
          <w:szCs w:val="22"/>
        </w:rPr>
        <w:t>Also</w:t>
      </w:r>
      <w:proofErr w:type="gramEnd"/>
      <w:r w:rsidRPr="009810DF">
        <w:rPr>
          <w:rFonts w:ascii="Arial" w:eastAsia="Times New Roman" w:hAnsi="Arial" w:cs="Arial"/>
          <w:color w:val="000000"/>
          <w:sz w:val="22"/>
          <w:szCs w:val="22"/>
        </w:rPr>
        <w:t xml:space="preserve"> with my first aspect that chose to help gain information at an even faster rate because some things would never make it to the news if it wasn't for citizens.</w:t>
      </w:r>
    </w:p>
    <w:p w14:paraId="314952C1" w14:textId="77777777" w:rsidR="009810DF" w:rsidRPr="009810DF" w:rsidRDefault="009810DF" w:rsidP="009810DF">
      <w:pPr>
        <w:spacing w:line="480" w:lineRule="auto"/>
        <w:ind w:firstLine="720"/>
        <w:rPr>
          <w:rFonts w:ascii="Times New Roman" w:eastAsia="Times New Roman" w:hAnsi="Times New Roman" w:cs="Times New Roman"/>
          <w:color w:val="000000"/>
        </w:rPr>
      </w:pPr>
      <w:r w:rsidRPr="009810DF">
        <w:rPr>
          <w:rFonts w:ascii="Arial" w:eastAsia="Times New Roman" w:hAnsi="Arial" w:cs="Arial"/>
          <w:color w:val="000000"/>
          <w:sz w:val="22"/>
          <w:szCs w:val="22"/>
        </w:rPr>
        <w:tab/>
        <w:t xml:space="preserve">Citizen </w:t>
      </w:r>
      <w:proofErr w:type="gramStart"/>
      <w:r w:rsidRPr="009810DF">
        <w:rPr>
          <w:rFonts w:ascii="Arial" w:eastAsia="Times New Roman" w:hAnsi="Arial" w:cs="Arial"/>
          <w:color w:val="000000"/>
          <w:sz w:val="22"/>
          <w:szCs w:val="22"/>
        </w:rPr>
        <w:t>journalism  “</w:t>
      </w:r>
      <w:proofErr w:type="gramEnd"/>
      <w:r w:rsidRPr="009810DF">
        <w:rPr>
          <w:rFonts w:ascii="Arial" w:eastAsia="Times New Roman" w:hAnsi="Arial" w:cs="Arial"/>
          <w:color w:val="000000"/>
          <w:sz w:val="22"/>
          <w:szCs w:val="22"/>
        </w:rPr>
        <w:t>refers to any type of news gathering and reporting -- writing and publishing articles about a newsworthy topic, or posting photographs or video of a newsworthy event -- that is done by members of the general public rather than the professional news agencies commonly referred to as "mainstream media." (</w:t>
      </w:r>
      <w:proofErr w:type="spellStart"/>
      <w:r w:rsidRPr="009810DF">
        <w:rPr>
          <w:rFonts w:ascii="Arial" w:eastAsia="Times New Roman" w:hAnsi="Arial" w:cs="Arial"/>
          <w:color w:val="000000"/>
          <w:sz w:val="22"/>
          <w:szCs w:val="22"/>
        </w:rPr>
        <w:t>Roos</w:t>
      </w:r>
      <w:proofErr w:type="spellEnd"/>
      <w:r w:rsidRPr="009810DF">
        <w:rPr>
          <w:rFonts w:ascii="Arial" w:eastAsia="Times New Roman" w:hAnsi="Arial" w:cs="Arial"/>
          <w:color w:val="000000"/>
          <w:sz w:val="22"/>
          <w:szCs w:val="22"/>
        </w:rPr>
        <w:t xml:space="preserve">, D). By mainstream media, the author means anybody that is not a new source, people who have just seen something happen or, may have been there when it did happen. For example, when school shootings happen most of the time the kids contact parents and then the parents will contact officials or the news.  Citizen journalism is a huge way we can gain news because like stated earlier if citizens never wrote or called any news in, we may never hear about it. Also, it doesn't have to be an extreme crime or breaking news, it could be as simple as a group of kids doing positive things in the community that somebody could see and write into a news source. This is an </w:t>
      </w:r>
      <w:r w:rsidRPr="009810DF">
        <w:rPr>
          <w:rFonts w:ascii="Arial" w:eastAsia="Times New Roman" w:hAnsi="Arial" w:cs="Arial"/>
          <w:color w:val="000000"/>
          <w:sz w:val="22"/>
          <w:szCs w:val="22"/>
        </w:rPr>
        <w:lastRenderedPageBreak/>
        <w:t>important aspect of digital media because it can open up a huge margin in how quickly we can access and gain information. </w:t>
      </w:r>
    </w:p>
    <w:p w14:paraId="64F87307" w14:textId="77777777" w:rsidR="009810DF" w:rsidRPr="009810DF" w:rsidRDefault="009810DF" w:rsidP="009810DF">
      <w:pPr>
        <w:spacing w:line="480" w:lineRule="auto"/>
        <w:ind w:firstLine="720"/>
        <w:rPr>
          <w:rFonts w:ascii="Times New Roman" w:eastAsia="Times New Roman" w:hAnsi="Times New Roman" w:cs="Times New Roman"/>
          <w:color w:val="000000"/>
        </w:rPr>
      </w:pPr>
      <w:r w:rsidRPr="009810DF">
        <w:rPr>
          <w:rFonts w:ascii="Arial" w:eastAsia="Times New Roman" w:hAnsi="Arial" w:cs="Arial"/>
          <w:color w:val="000000"/>
          <w:sz w:val="22"/>
          <w:szCs w:val="22"/>
        </w:rPr>
        <w:tab/>
        <w:t xml:space="preserve">As stated earlier it's very important that everything posted and broadcasted should also be on social media due to the number of millennials it will reach. Posting, advertising on social media can gain millions of more people to see it and can help out when it comes to companies, store sales, or just a simple petition about changing the spring semester to a pass-fail. For example, anytime stores near me are advertising I see it in an ad on my social media stories and I wouldn't have seen it if they didn't advertise like that.  But if you look at a different level you may realize that almost every election whether it’s the city, state, and even national level, is advertised all over social media to gain younger viewers interest in the certain candidate. This is what we learned called political networking. Political networking is where an agency will advertise the “this message is brought to you by...:” messages using ads and commercials on different social media devices. This is important because it does help with reaching millions of more people, especially the younger generations. You can see this a lot in the election coming up in November. Stated in an article published by Princeton Edu, “Politics and the media, however, have a deeper relationship. Since the founding of the United States, government policies have determined what kind of media would develop, under what rules they would operate, and, as a result, how political parties and candidates would compete with each other.” (Starr, Paul). When competing with each other you will witness some biased information from different news sources that will claim a candidate would say something that they never actually </w:t>
      </w:r>
      <w:proofErr w:type="gramStart"/>
      <w:r w:rsidRPr="009810DF">
        <w:rPr>
          <w:rFonts w:ascii="Arial" w:eastAsia="Times New Roman" w:hAnsi="Arial" w:cs="Arial"/>
          <w:color w:val="000000"/>
          <w:sz w:val="22"/>
          <w:szCs w:val="22"/>
        </w:rPr>
        <w:t>said</w:t>
      </w:r>
      <w:proofErr w:type="gramEnd"/>
      <w:r w:rsidRPr="009810DF">
        <w:rPr>
          <w:rFonts w:ascii="Arial" w:eastAsia="Times New Roman" w:hAnsi="Arial" w:cs="Arial"/>
          <w:color w:val="000000"/>
          <w:sz w:val="22"/>
          <w:szCs w:val="22"/>
        </w:rPr>
        <w:t xml:space="preserve"> and I would always just research it and see if there were any facts to support the statement. </w:t>
      </w:r>
    </w:p>
    <w:p w14:paraId="2A61C73C" w14:textId="77777777" w:rsidR="009810DF" w:rsidRPr="009810DF" w:rsidRDefault="009810DF" w:rsidP="009810DF">
      <w:pPr>
        <w:spacing w:line="480" w:lineRule="auto"/>
        <w:ind w:firstLine="720"/>
        <w:rPr>
          <w:rFonts w:ascii="Times New Roman" w:eastAsia="Times New Roman" w:hAnsi="Times New Roman" w:cs="Times New Roman"/>
          <w:color w:val="000000"/>
        </w:rPr>
      </w:pPr>
      <w:r w:rsidRPr="009810DF">
        <w:rPr>
          <w:rFonts w:ascii="Arial" w:eastAsia="Times New Roman" w:hAnsi="Arial" w:cs="Arial"/>
          <w:color w:val="000000"/>
          <w:sz w:val="22"/>
          <w:szCs w:val="22"/>
        </w:rPr>
        <w:t xml:space="preserve">With an abundance of movies or shows that have been made in the past a lot of producers will just do a “remake” of an original film. This is called remediation in the media. In the words of Jay David Bolter and Richard </w:t>
      </w:r>
      <w:proofErr w:type="spellStart"/>
      <w:r w:rsidRPr="009810DF">
        <w:rPr>
          <w:rFonts w:ascii="Arial" w:eastAsia="Times New Roman" w:hAnsi="Arial" w:cs="Arial"/>
          <w:color w:val="000000"/>
          <w:sz w:val="22"/>
          <w:szCs w:val="22"/>
        </w:rPr>
        <w:t>Grusin</w:t>
      </w:r>
      <w:proofErr w:type="spellEnd"/>
      <w:r w:rsidRPr="009810DF">
        <w:rPr>
          <w:rFonts w:ascii="Arial" w:eastAsia="Times New Roman" w:hAnsi="Arial" w:cs="Arial"/>
          <w:color w:val="000000"/>
          <w:sz w:val="22"/>
          <w:szCs w:val="22"/>
        </w:rPr>
        <w:t xml:space="preserve">, remediation is “the way of thinking about the relationship between media forms and the relationship that new media has to old media.” (Flew, </w:t>
      </w:r>
      <w:r w:rsidRPr="009810DF">
        <w:rPr>
          <w:rFonts w:ascii="Arial" w:eastAsia="Times New Roman" w:hAnsi="Arial" w:cs="Arial"/>
          <w:color w:val="000000"/>
          <w:sz w:val="22"/>
          <w:szCs w:val="22"/>
        </w:rPr>
        <w:lastRenderedPageBreak/>
        <w:t>33). I chose this for my last one because if you think about some of the best films ever made like the Titanic or Wizard of Oz, if they were never remade a lot of the younger generation would have never known what it was like unless they read a book or watched the original black and white film. Remediating in media also helps with gaining a better concept of the original event and sometimes adding updated information that the original didn’t have. </w:t>
      </w:r>
    </w:p>
    <w:p w14:paraId="04250DA9" w14:textId="77777777" w:rsidR="009810DF" w:rsidRPr="009810DF" w:rsidRDefault="009810DF" w:rsidP="009810DF">
      <w:pPr>
        <w:spacing w:line="480" w:lineRule="auto"/>
        <w:ind w:firstLine="720"/>
        <w:rPr>
          <w:rFonts w:ascii="Times New Roman" w:eastAsia="Times New Roman" w:hAnsi="Times New Roman" w:cs="Times New Roman"/>
          <w:color w:val="000000"/>
        </w:rPr>
      </w:pPr>
      <w:r w:rsidRPr="009810DF">
        <w:rPr>
          <w:rFonts w:ascii="Arial" w:eastAsia="Times New Roman" w:hAnsi="Arial" w:cs="Arial"/>
          <w:color w:val="000000"/>
          <w:sz w:val="22"/>
          <w:szCs w:val="22"/>
        </w:rPr>
        <w:t xml:space="preserve">There were many more topics we discussed that were important. I just felt like these stood out to me. This class has opened my eyes to digital </w:t>
      </w:r>
      <w:proofErr w:type="gramStart"/>
      <w:r w:rsidRPr="009810DF">
        <w:rPr>
          <w:rFonts w:ascii="Arial" w:eastAsia="Times New Roman" w:hAnsi="Arial" w:cs="Arial"/>
          <w:color w:val="000000"/>
          <w:sz w:val="22"/>
          <w:szCs w:val="22"/>
        </w:rPr>
        <w:t>media</w:t>
      </w:r>
      <w:proofErr w:type="gramEnd"/>
      <w:r w:rsidRPr="009810DF">
        <w:rPr>
          <w:rFonts w:ascii="Arial" w:eastAsia="Times New Roman" w:hAnsi="Arial" w:cs="Arial"/>
          <w:color w:val="000000"/>
          <w:sz w:val="22"/>
          <w:szCs w:val="22"/>
        </w:rPr>
        <w:t xml:space="preserve"> and I had a blast learning about it. </w:t>
      </w:r>
    </w:p>
    <w:p w14:paraId="1C89BD1A" w14:textId="77777777" w:rsidR="009810DF" w:rsidRPr="009810DF" w:rsidRDefault="009810DF" w:rsidP="009810DF">
      <w:pPr>
        <w:rPr>
          <w:rFonts w:ascii="Times New Roman" w:eastAsia="Times New Roman" w:hAnsi="Times New Roman" w:cs="Times New Roman"/>
          <w:color w:val="000000"/>
        </w:rPr>
      </w:pPr>
    </w:p>
    <w:p w14:paraId="6B284477" w14:textId="77777777" w:rsidR="009810DF" w:rsidRPr="009810DF" w:rsidRDefault="009810DF" w:rsidP="009810DF">
      <w:pPr>
        <w:spacing w:line="480" w:lineRule="auto"/>
        <w:ind w:firstLine="720"/>
        <w:rPr>
          <w:rFonts w:ascii="Times New Roman" w:eastAsia="Times New Roman" w:hAnsi="Times New Roman" w:cs="Times New Roman"/>
          <w:color w:val="000000"/>
        </w:rPr>
      </w:pPr>
      <w:r w:rsidRPr="009810DF">
        <w:rPr>
          <w:rFonts w:ascii="Arial" w:eastAsia="Times New Roman" w:hAnsi="Arial" w:cs="Arial"/>
          <w:color w:val="000000"/>
          <w:sz w:val="22"/>
          <w:szCs w:val="22"/>
        </w:rPr>
        <w:t xml:space="preserve">Flew, Terry. New Media, Fourth Edition. Published by Oxford University Press. 2014. </w:t>
      </w:r>
      <w:proofErr w:type="spellStart"/>
      <w:r w:rsidRPr="009810DF">
        <w:rPr>
          <w:rFonts w:ascii="Arial" w:eastAsia="Times New Roman" w:hAnsi="Arial" w:cs="Arial"/>
          <w:color w:val="000000"/>
          <w:sz w:val="22"/>
          <w:szCs w:val="22"/>
        </w:rPr>
        <w:t>Pg</w:t>
      </w:r>
      <w:proofErr w:type="spellEnd"/>
      <w:r w:rsidRPr="009810DF">
        <w:rPr>
          <w:rFonts w:ascii="Arial" w:eastAsia="Times New Roman" w:hAnsi="Arial" w:cs="Arial"/>
          <w:color w:val="000000"/>
          <w:sz w:val="22"/>
          <w:szCs w:val="22"/>
        </w:rPr>
        <w:t xml:space="preserve"> 26. </w:t>
      </w:r>
    </w:p>
    <w:p w14:paraId="02D78803" w14:textId="77777777" w:rsidR="009810DF" w:rsidRPr="009810DF" w:rsidRDefault="009810DF" w:rsidP="009810DF">
      <w:pPr>
        <w:spacing w:line="480" w:lineRule="auto"/>
        <w:ind w:firstLine="720"/>
        <w:rPr>
          <w:rFonts w:ascii="Times New Roman" w:eastAsia="Times New Roman" w:hAnsi="Times New Roman" w:cs="Times New Roman"/>
          <w:color w:val="000000"/>
        </w:rPr>
      </w:pPr>
      <w:r w:rsidRPr="009810DF">
        <w:rPr>
          <w:rFonts w:ascii="Arial" w:eastAsia="Times New Roman" w:hAnsi="Arial" w:cs="Arial"/>
          <w:color w:val="000000"/>
          <w:sz w:val="22"/>
          <w:szCs w:val="22"/>
        </w:rPr>
        <w:t>(n.d.). Retrieved from https://www.princeton.edu/~starr/articles/articles05/Starr-PoliticalNetworking-4-05.htmRoos, D. </w:t>
      </w:r>
    </w:p>
    <w:p w14:paraId="21899B75" w14:textId="77777777" w:rsidR="009810DF" w:rsidRPr="009810DF" w:rsidRDefault="009810DF" w:rsidP="009810DF">
      <w:pPr>
        <w:spacing w:line="480" w:lineRule="auto"/>
        <w:rPr>
          <w:rFonts w:ascii="Times New Roman" w:eastAsia="Times New Roman" w:hAnsi="Times New Roman" w:cs="Times New Roman"/>
          <w:color w:val="000000"/>
        </w:rPr>
      </w:pPr>
      <w:r w:rsidRPr="009810DF">
        <w:rPr>
          <w:rFonts w:ascii="Arial" w:eastAsia="Times New Roman" w:hAnsi="Arial" w:cs="Arial"/>
          <w:color w:val="000000"/>
          <w:sz w:val="22"/>
          <w:szCs w:val="22"/>
        </w:rPr>
        <w:t>(2011, December 18).</w:t>
      </w:r>
    </w:p>
    <w:p w14:paraId="371D8C1B" w14:textId="77777777" w:rsidR="009810DF" w:rsidRPr="009810DF" w:rsidRDefault="009810DF" w:rsidP="009810DF">
      <w:pPr>
        <w:spacing w:line="480" w:lineRule="auto"/>
        <w:rPr>
          <w:rFonts w:ascii="Times New Roman" w:eastAsia="Times New Roman" w:hAnsi="Times New Roman" w:cs="Times New Roman"/>
          <w:color w:val="000000"/>
        </w:rPr>
      </w:pPr>
      <w:r w:rsidRPr="009810DF">
        <w:rPr>
          <w:rFonts w:ascii="Arial" w:eastAsia="Times New Roman" w:hAnsi="Arial" w:cs="Arial"/>
          <w:color w:val="000000"/>
          <w:sz w:val="22"/>
          <w:szCs w:val="22"/>
        </w:rPr>
        <w:t> What is citizen journalism? Retrieved from https://people.howstuffworks.com/citizen-journalism.htm</w:t>
      </w:r>
    </w:p>
    <w:p w14:paraId="0394C5EC" w14:textId="77777777" w:rsidR="009810DF" w:rsidRPr="009810DF" w:rsidRDefault="009810DF" w:rsidP="009810DF">
      <w:pPr>
        <w:spacing w:after="240"/>
        <w:rPr>
          <w:rFonts w:ascii="Times New Roman" w:eastAsia="Times New Roman" w:hAnsi="Times New Roman" w:cs="Times New Roman"/>
        </w:rPr>
      </w:pPr>
    </w:p>
    <w:p w14:paraId="36302E84" w14:textId="77777777" w:rsidR="00770104" w:rsidRDefault="00770104"/>
    <w:sectPr w:rsidR="0077010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71"/>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810DF"/>
    <w:rsid w:val="00770104"/>
    <w:rsid w:val="009810D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3CA4C4B4"/>
  <w15:chartTrackingRefBased/>
  <w15:docId w15:val="{A9F86DF1-EB82-5D4B-9A9E-E44699DDA9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9810DF"/>
    <w:pPr>
      <w:spacing w:before="100" w:beforeAutospacing="1" w:after="100" w:afterAutospacing="1"/>
    </w:pPr>
    <w:rPr>
      <w:rFonts w:ascii="Times New Roman" w:eastAsia="Times New Roman" w:hAnsi="Times New Roman" w:cs="Times New Roman"/>
    </w:rPr>
  </w:style>
  <w:style w:type="character" w:customStyle="1" w:styleId="apple-tab-span">
    <w:name w:val="apple-tab-span"/>
    <w:basedOn w:val="DefaultParagraphFont"/>
    <w:rsid w:val="009810D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4581390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791</Words>
  <Characters>4511</Characters>
  <Application>Microsoft Office Word</Application>
  <DocSecurity>0</DocSecurity>
  <Lines>37</Lines>
  <Paragraphs>10</Paragraphs>
  <ScaleCrop>false</ScaleCrop>
  <Company/>
  <LinksUpToDate>false</LinksUpToDate>
  <CharactersWithSpaces>5292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Preston Haden</dc:creator>
  <cp:keywords/>
  <dc:description/>
  <cp:lastModifiedBy>Preston Haden</cp:lastModifiedBy>
  <cp:revision>1</cp:revision>
  <dcterms:created xsi:type="dcterms:W3CDTF">2022-01-24T04:30:00Z</dcterms:created>
  <dcterms:modified xsi:type="dcterms:W3CDTF">2022-01-24T04:30:00Z</dcterms:modified>
</cp:coreProperties>
</file>